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proofErr w:type="spellStart"/>
      <w:proofErr w:type="gramStart"/>
      <w:r w:rsidRPr="00580B42">
        <w:rPr>
          <w:rFonts w:ascii="Times New Roman" w:hAnsi="Times New Roman"/>
          <w:sz w:val="24"/>
          <w:szCs w:val="24"/>
        </w:rPr>
        <w:t>Краља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Петра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580B42">
        <w:rPr>
          <w:rFonts w:ascii="Times New Roman" w:hAnsi="Times New Roman"/>
          <w:sz w:val="24"/>
          <w:szCs w:val="24"/>
        </w:rPr>
        <w:t>бр</w:t>
      </w:r>
      <w:proofErr w:type="spellEnd"/>
      <w:r w:rsidRPr="00580B42">
        <w:rPr>
          <w:rFonts w:ascii="Times New Roman" w:hAnsi="Times New Roman"/>
          <w:sz w:val="24"/>
          <w:szCs w:val="24"/>
        </w:rPr>
        <w:t>.</w:t>
      </w:r>
      <w:proofErr w:type="gram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80B42">
        <w:rPr>
          <w:rFonts w:ascii="Times New Roman" w:hAnsi="Times New Roman"/>
          <w:sz w:val="24"/>
          <w:szCs w:val="24"/>
        </w:rPr>
        <w:t xml:space="preserve">37, </w:t>
      </w:r>
      <w:proofErr w:type="spellStart"/>
      <w:r w:rsidRPr="00580B42">
        <w:rPr>
          <w:rFonts w:ascii="Times New Roman" w:hAnsi="Times New Roman"/>
          <w:sz w:val="24"/>
          <w:szCs w:val="24"/>
        </w:rPr>
        <w:t>Баточина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Орган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локалне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2467B" w:rsidRPr="0092467B">
        <w:rPr>
          <w:rFonts w:ascii="Times New Roman" w:hAnsi="Times New Roman"/>
          <w:sz w:val="24"/>
          <w:szCs w:val="24"/>
          <w:lang w:val="ru-RU"/>
        </w:rPr>
        <w:t>1.3.3/17</w:t>
      </w:r>
      <w:r w:rsidR="0092467B" w:rsidRPr="006A17B7">
        <w:rPr>
          <w:rFonts w:ascii="Arial" w:hAnsi="Arial" w:cs="Arial"/>
          <w:lang w:val="ru-RU"/>
        </w:rPr>
        <w:t xml:space="preserve">  </w:t>
      </w:r>
    </w:p>
    <w:p w:rsidR="00821AEF" w:rsidRPr="0092467B" w:rsidRDefault="00821AEF" w:rsidP="00821AEF">
      <w:pPr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821AEF">
        <w:rPr>
          <w:rFonts w:ascii="Times New Roman" w:hAnsi="Times New Roman"/>
          <w:b/>
        </w:rPr>
        <w:t>Интерни</w:t>
      </w:r>
      <w:proofErr w:type="spellEnd"/>
      <w:r w:rsidRPr="00821AEF">
        <w:rPr>
          <w:rFonts w:ascii="Times New Roman" w:hAnsi="Times New Roman"/>
          <w:b/>
        </w:rPr>
        <w:t xml:space="preserve"> </w:t>
      </w:r>
      <w:proofErr w:type="spellStart"/>
      <w:r w:rsidRPr="00821AEF">
        <w:rPr>
          <w:rFonts w:ascii="Times New Roman" w:hAnsi="Times New Roman"/>
          <w:b/>
        </w:rPr>
        <w:t>број</w:t>
      </w:r>
      <w:proofErr w:type="spellEnd"/>
      <w:r w:rsidRPr="00821AEF">
        <w:rPr>
          <w:rFonts w:ascii="Times New Roman" w:hAnsi="Times New Roman"/>
          <w:b/>
        </w:rPr>
        <w:t xml:space="preserve"> </w:t>
      </w:r>
      <w:proofErr w:type="spellStart"/>
      <w:r w:rsidRPr="00821AEF">
        <w:rPr>
          <w:rFonts w:ascii="Times New Roman" w:hAnsi="Times New Roman"/>
          <w:b/>
        </w:rPr>
        <w:t>набавке</w:t>
      </w:r>
      <w:proofErr w:type="spellEnd"/>
      <w:r w:rsidR="007467F1">
        <w:rPr>
          <w:rFonts w:ascii="Times New Roman" w:hAnsi="Times New Roman"/>
          <w:b/>
          <w:lang/>
        </w:rPr>
        <w:t>:</w:t>
      </w:r>
      <w:r>
        <w:rPr>
          <w:rFonts w:ascii="Times New Roman" w:hAnsi="Times New Roman"/>
          <w:b/>
        </w:rPr>
        <w:t xml:space="preserve">  </w:t>
      </w:r>
      <w:r w:rsidRPr="00821AEF">
        <w:rPr>
          <w:rFonts w:ascii="Times New Roman" w:hAnsi="Times New Roman"/>
        </w:rPr>
        <w:t>ЈН</w:t>
      </w:r>
      <w:r w:rsidR="0092467B">
        <w:rPr>
          <w:rFonts w:ascii="Times New Roman" w:hAnsi="Times New Roman"/>
          <w:lang/>
        </w:rPr>
        <w:t>В</w:t>
      </w:r>
      <w:r w:rsidRPr="00821AEF">
        <w:rPr>
          <w:rFonts w:ascii="Times New Roman" w:hAnsi="Times New Roman"/>
        </w:rPr>
        <w:t>В</w:t>
      </w:r>
      <w:r>
        <w:rPr>
          <w:rFonts w:ascii="Times New Roman" w:hAnsi="Times New Roman"/>
          <w:b/>
        </w:rPr>
        <w:t xml:space="preserve"> </w:t>
      </w:r>
      <w:r w:rsidR="0092467B" w:rsidRPr="0092467B">
        <w:rPr>
          <w:rFonts w:ascii="Times New Roman" w:hAnsi="Times New Roman"/>
          <w:sz w:val="24"/>
          <w:szCs w:val="24"/>
          <w:lang w:val="sr-Cyrl-CS"/>
        </w:rPr>
        <w:t>3/2017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  <w:t>у</w:t>
      </w:r>
      <w:r w:rsidR="0092467B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отвореном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поступку јавне набавке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92467B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отворени поступак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92467B" w:rsidRDefault="00826938" w:rsidP="0092467B">
      <w:pPr>
        <w:pStyle w:val="ListParagraph"/>
        <w:ind w:left="0"/>
        <w:jc w:val="both"/>
        <w:rPr>
          <w:lang w:val="sr-Cyrl-CS"/>
        </w:rPr>
      </w:pPr>
      <w:r>
        <w:rPr>
          <w:b/>
          <w:noProof/>
          <w:lang w:val="sr-Cyrl-CS"/>
        </w:rPr>
        <w:t xml:space="preserve">Природа и обим радова и основна обележја радова, место извршења радова, ознака из класификације делатности, односно назив и ознака из општег речника набавке: </w:t>
      </w:r>
      <w:r w:rsidR="0092467B" w:rsidRPr="002D36CF">
        <w:rPr>
          <w:lang w:val="ru-RU"/>
        </w:rPr>
        <w:t xml:space="preserve">Радови на </w:t>
      </w:r>
      <w:r w:rsidR="0092467B">
        <w:rPr>
          <w:lang w:val="ru-RU"/>
        </w:rPr>
        <w:t>одржавању</w:t>
      </w:r>
      <w:r w:rsidR="0092467B" w:rsidRPr="002D36CF">
        <w:rPr>
          <w:lang w:val="ru-RU"/>
        </w:rPr>
        <w:t xml:space="preserve"> локалних путева </w:t>
      </w:r>
      <w:r w:rsidR="0092467B">
        <w:rPr>
          <w:lang w:val="ru-RU"/>
        </w:rPr>
        <w:t>ангажовањем</w:t>
      </w:r>
      <w:r w:rsidR="0092467B" w:rsidRPr="002D36CF">
        <w:rPr>
          <w:lang w:val="ru-RU"/>
        </w:rPr>
        <w:t xml:space="preserve"> </w:t>
      </w:r>
      <w:r w:rsidR="0092467B">
        <w:rPr>
          <w:lang w:val="ru-RU"/>
        </w:rPr>
        <w:t>радних</w:t>
      </w:r>
      <w:r w:rsidR="0092467B" w:rsidRPr="002D36CF">
        <w:rPr>
          <w:lang w:val="ru-RU"/>
        </w:rPr>
        <w:t xml:space="preserve"> </w:t>
      </w:r>
      <w:r w:rsidR="0092467B">
        <w:rPr>
          <w:lang w:val="ru-RU"/>
        </w:rPr>
        <w:t>машина</w:t>
      </w:r>
      <w:r w:rsidR="0092467B">
        <w:t xml:space="preserve"> (</w:t>
      </w:r>
      <w:proofErr w:type="spellStart"/>
      <w:r w:rsidR="0092467B">
        <w:t>булдожера</w:t>
      </w:r>
      <w:proofErr w:type="spellEnd"/>
      <w:r w:rsidR="0092467B">
        <w:t xml:space="preserve">, </w:t>
      </w:r>
      <w:proofErr w:type="spellStart"/>
      <w:r w:rsidR="0092467B">
        <w:t>комбиноване</w:t>
      </w:r>
      <w:proofErr w:type="spellEnd"/>
      <w:r w:rsidR="0092467B">
        <w:t xml:space="preserve"> </w:t>
      </w:r>
      <w:proofErr w:type="spellStart"/>
      <w:r w:rsidR="0092467B">
        <w:t>машине</w:t>
      </w:r>
      <w:proofErr w:type="spellEnd"/>
      <w:r w:rsidR="0092467B">
        <w:t xml:space="preserve"> и </w:t>
      </w:r>
      <w:proofErr w:type="spellStart"/>
      <w:r w:rsidR="0092467B">
        <w:t>ваљка</w:t>
      </w:r>
      <w:proofErr w:type="spellEnd"/>
      <w:r w:rsidR="0092467B">
        <w:t xml:space="preserve">), </w:t>
      </w:r>
      <w:proofErr w:type="spellStart"/>
      <w:r w:rsidR="0092467B">
        <w:t>на</w:t>
      </w:r>
      <w:proofErr w:type="spellEnd"/>
      <w:r w:rsidR="0092467B">
        <w:t xml:space="preserve"> </w:t>
      </w:r>
      <w:proofErr w:type="spellStart"/>
      <w:r w:rsidR="0092467B">
        <w:t>територији</w:t>
      </w:r>
      <w:proofErr w:type="spellEnd"/>
      <w:r w:rsidR="0092467B">
        <w:t xml:space="preserve"> </w:t>
      </w:r>
      <w:proofErr w:type="spellStart"/>
      <w:r w:rsidR="0092467B">
        <w:t>општине</w:t>
      </w:r>
      <w:proofErr w:type="spellEnd"/>
      <w:r w:rsidR="0092467B">
        <w:t xml:space="preserve"> </w:t>
      </w:r>
      <w:proofErr w:type="spellStart"/>
      <w:r w:rsidR="0092467B">
        <w:t>Баточина</w:t>
      </w:r>
      <w:proofErr w:type="spellEnd"/>
      <w:r w:rsidR="0092467B">
        <w:t xml:space="preserve">, </w:t>
      </w:r>
      <w:proofErr w:type="spellStart"/>
      <w:r w:rsidR="0092467B">
        <w:t>сукцесивно</w:t>
      </w:r>
      <w:proofErr w:type="spellEnd"/>
      <w:r w:rsidR="0092467B">
        <w:t xml:space="preserve">, </w:t>
      </w:r>
      <w:proofErr w:type="spellStart"/>
      <w:r w:rsidR="0092467B">
        <w:t>по</w:t>
      </w:r>
      <w:proofErr w:type="spellEnd"/>
      <w:r w:rsidR="0092467B">
        <w:t xml:space="preserve"> </w:t>
      </w:r>
      <w:proofErr w:type="spellStart"/>
      <w:r w:rsidR="0092467B">
        <w:t>потреби</w:t>
      </w:r>
      <w:proofErr w:type="spellEnd"/>
      <w:r w:rsidR="0092467B">
        <w:t xml:space="preserve"> </w:t>
      </w:r>
      <w:proofErr w:type="spellStart"/>
      <w:r w:rsidR="0092467B">
        <w:t>током</w:t>
      </w:r>
      <w:proofErr w:type="spellEnd"/>
      <w:r w:rsidR="0092467B">
        <w:t xml:space="preserve"> 2017.године, </w:t>
      </w:r>
      <w:proofErr w:type="spellStart"/>
      <w:r w:rsidR="0092467B">
        <w:t>ознака</w:t>
      </w:r>
      <w:proofErr w:type="spellEnd"/>
      <w:r w:rsidR="0092467B">
        <w:t xml:space="preserve"> </w:t>
      </w:r>
      <w:proofErr w:type="spellStart"/>
      <w:r w:rsidR="0092467B">
        <w:t>из</w:t>
      </w:r>
      <w:proofErr w:type="spellEnd"/>
      <w:r w:rsidR="0092467B">
        <w:t xml:space="preserve"> </w:t>
      </w:r>
      <w:proofErr w:type="spellStart"/>
      <w:r w:rsidR="0092467B">
        <w:t>класификације</w:t>
      </w:r>
      <w:proofErr w:type="spellEnd"/>
      <w:r w:rsidR="0092467B">
        <w:t xml:space="preserve"> </w:t>
      </w:r>
      <w:proofErr w:type="spellStart"/>
      <w:r w:rsidR="0092467B">
        <w:t>делатности</w:t>
      </w:r>
      <w:proofErr w:type="spellEnd"/>
      <w:r w:rsidR="0092467B">
        <w:t xml:space="preserve">: </w:t>
      </w:r>
      <w:r w:rsidR="0092467B">
        <w:rPr>
          <w:lang w:val="sr-Cyrl-CS"/>
        </w:rPr>
        <w:t xml:space="preserve">42.11 – Изградља путева и аутопутева или 43.12 – Припремна градилишта, </w:t>
      </w:r>
      <w:r w:rsidR="0092467B" w:rsidRPr="002D36CF">
        <w:t>O</w:t>
      </w:r>
      <w:r w:rsidR="0092467B" w:rsidRPr="002D36CF">
        <w:rPr>
          <w:lang w:val="sr-Cyrl-CS"/>
        </w:rPr>
        <w:t xml:space="preserve">РН: </w:t>
      </w:r>
      <w:r w:rsidR="0092467B" w:rsidRPr="002D36CF">
        <w:rPr>
          <w:lang w:val="ru-RU"/>
        </w:rPr>
        <w:t>452331</w:t>
      </w:r>
      <w:r w:rsidR="0092467B">
        <w:rPr>
          <w:lang w:val="ru-RU"/>
        </w:rPr>
        <w:t>41</w:t>
      </w:r>
      <w:r w:rsidR="0092467B" w:rsidRPr="002D36CF">
        <w:rPr>
          <w:lang w:val="ru-RU"/>
        </w:rPr>
        <w:t xml:space="preserve"> – Радови на </w:t>
      </w:r>
      <w:r w:rsidR="0092467B">
        <w:rPr>
          <w:lang w:val="ru-RU"/>
        </w:rPr>
        <w:t>одржавању</w:t>
      </w:r>
      <w:r w:rsidR="0092467B" w:rsidRPr="002D36CF">
        <w:rPr>
          <w:lang w:val="ru-RU"/>
        </w:rPr>
        <w:t xml:space="preserve"> путева</w:t>
      </w:r>
      <w:r w:rsidR="0092467B">
        <w:rPr>
          <w:lang w:val="ru-RU"/>
        </w:rPr>
        <w:t xml:space="preserve"> и 45233142</w:t>
      </w:r>
      <w:r w:rsidR="0092467B" w:rsidRPr="00687EDE">
        <w:rPr>
          <w:lang w:val="ru-RU"/>
        </w:rPr>
        <w:t xml:space="preserve"> </w:t>
      </w:r>
      <w:r w:rsidR="0092467B" w:rsidRPr="002D36CF">
        <w:rPr>
          <w:lang w:val="ru-RU"/>
        </w:rPr>
        <w:t xml:space="preserve">– Радови на </w:t>
      </w:r>
      <w:r w:rsidR="0092467B">
        <w:rPr>
          <w:lang w:val="ru-RU"/>
        </w:rPr>
        <w:t>поправљању</w:t>
      </w:r>
      <w:r w:rsidR="0092467B" w:rsidRPr="002D36CF">
        <w:rPr>
          <w:lang w:val="ru-RU"/>
        </w:rPr>
        <w:t xml:space="preserve"> путева</w:t>
      </w:r>
      <w:r w:rsidR="0092467B" w:rsidRPr="002D36CF">
        <w:rPr>
          <w:lang w:val="sr-Cyrl-CS"/>
        </w:rPr>
        <w:t>.</w:t>
      </w:r>
    </w:p>
    <w:p w:rsidR="0092467B" w:rsidRPr="002D36CF" w:rsidRDefault="0092467B" w:rsidP="0092467B">
      <w:pPr>
        <w:pStyle w:val="ListParagraph"/>
        <w:ind w:left="0"/>
        <w:jc w:val="both"/>
      </w:pPr>
    </w:p>
    <w:p w:rsidR="00D816C8" w:rsidRPr="00821AEF" w:rsidRDefault="009E57B7" w:rsidP="0092467B">
      <w:pPr>
        <w:spacing w:afterLines="4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2467B" w:rsidRPr="0092467B">
        <w:rPr>
          <w:rFonts w:ascii="Times New Roman" w:hAnsi="Times New Roman"/>
          <w:sz w:val="24"/>
          <w:szCs w:val="24"/>
        </w:rPr>
        <w:t>1.530.000,00</w:t>
      </w:r>
      <w:r w:rsidR="0092467B" w:rsidRPr="00517740">
        <w:rPr>
          <w:b/>
          <w:lang w:val="sr-Cyrl-CS"/>
        </w:rPr>
        <w:t xml:space="preserve"> 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 xml:space="preserve">динара без </w:t>
      </w:r>
      <w:r w:rsidR="00D816C8">
        <w:rPr>
          <w:rFonts w:ascii="Times New Roman" w:hAnsi="Times New Roman"/>
          <w:sz w:val="24"/>
          <w:szCs w:val="24"/>
          <w:lang w:val="sr-Cyrl-CS"/>
        </w:rPr>
        <w:t>пдв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>-а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92467B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92467B" w:rsidRPr="0092467B">
        <w:rPr>
          <w:rFonts w:ascii="Times New Roman" w:eastAsia="TimesNewRomanPSMT" w:hAnsi="Times New Roman"/>
          <w:bCs/>
          <w:sz w:val="24"/>
          <w:szCs w:val="24"/>
          <w:lang w:val="ru-RU"/>
        </w:rPr>
        <w:t>1.322.000,00</w:t>
      </w:r>
      <w:r w:rsidR="0092467B">
        <w:rPr>
          <w:rFonts w:eastAsia="TimesNewRomanPSMT"/>
          <w:b/>
          <w:bCs/>
          <w:lang w:val="ru-RU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D816C8">
        <w:rPr>
          <w:rFonts w:ascii="Times New Roman" w:hAnsi="Times New Roman"/>
          <w:noProof/>
          <w:sz w:val="24"/>
          <w:szCs w:val="24"/>
          <w:lang w:val="sr-Cyrl-CS"/>
        </w:rPr>
        <w:t>3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E57B7" w:rsidRPr="00212480" w:rsidRDefault="00D816C8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ајвиша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и најнижа понуђена цена:</w:t>
      </w:r>
      <w:r w:rsidR="0021248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</w:t>
      </w:r>
      <w:r w:rsidR="0092467B" w:rsidRPr="0092467B">
        <w:rPr>
          <w:rFonts w:ascii="Times New Roman" w:eastAsia="TimesNewRomanPSMT" w:hAnsi="Times New Roman"/>
          <w:bCs/>
          <w:sz w:val="24"/>
          <w:szCs w:val="24"/>
          <w:lang w:val="ru-RU"/>
        </w:rPr>
        <w:t>1.714.028,80</w:t>
      </w:r>
      <w:r w:rsidR="0092467B">
        <w:rPr>
          <w:rFonts w:eastAsia="TimesNewRomanPSMT"/>
          <w:bCs/>
          <w:lang w:val="ru-RU"/>
        </w:rPr>
        <w:t xml:space="preserve"> </w:t>
      </w:r>
      <w:r w:rsidR="00212480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динара без пдв-а и </w:t>
      </w:r>
      <w:r w:rsidR="0092467B" w:rsidRPr="0092467B">
        <w:rPr>
          <w:rFonts w:ascii="Times New Roman" w:eastAsia="TimesNewRomanPSMT" w:hAnsi="Times New Roman"/>
          <w:bCs/>
          <w:sz w:val="24"/>
          <w:szCs w:val="24"/>
          <w:lang w:val="ru-RU"/>
        </w:rPr>
        <w:t>1.322.000,00</w:t>
      </w:r>
      <w:r w:rsidR="0092467B">
        <w:rPr>
          <w:rFonts w:eastAsia="TimesNewRomanPSMT"/>
          <w:b/>
          <w:bCs/>
          <w:lang w:val="ru-RU"/>
        </w:rPr>
        <w:t xml:space="preserve"> </w:t>
      </w:r>
      <w:r w:rsidR="00212480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</w:t>
      </w:r>
    </w:p>
    <w:p w:rsidR="00D816C8" w:rsidRPr="00580B42" w:rsidRDefault="00D816C8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</w:t>
      </w: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ајвиша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и најнижа</w:t>
      </w: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понуђена цена код прихватљивих понуда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:</w:t>
      </w:r>
      <w:r w:rsidR="00212480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="0092467B" w:rsidRPr="0092467B">
        <w:rPr>
          <w:rFonts w:ascii="Times New Roman" w:eastAsia="TimesNewRomanPSMT" w:hAnsi="Times New Roman"/>
          <w:bCs/>
          <w:sz w:val="24"/>
          <w:szCs w:val="24"/>
          <w:lang w:val="ru-RU"/>
        </w:rPr>
        <w:t>1.512.675,00</w:t>
      </w:r>
      <w:r w:rsidR="0092467B">
        <w:rPr>
          <w:rFonts w:eastAsia="TimesNewRomanPSMT"/>
          <w:bCs/>
          <w:lang w:val="ru-RU"/>
        </w:rPr>
        <w:t xml:space="preserve"> </w:t>
      </w:r>
      <w:r w:rsidR="00212480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динара без пдв-а и </w:t>
      </w:r>
      <w:r w:rsidR="0092467B" w:rsidRPr="0092467B">
        <w:rPr>
          <w:rFonts w:ascii="Times New Roman" w:eastAsia="TimesNewRomanPSMT" w:hAnsi="Times New Roman"/>
          <w:bCs/>
          <w:sz w:val="24"/>
          <w:szCs w:val="24"/>
          <w:lang w:val="ru-RU"/>
        </w:rPr>
        <w:t>1.322.000,00</w:t>
      </w:r>
      <w:r w:rsidR="0092467B">
        <w:rPr>
          <w:rFonts w:eastAsia="TimesNewRomanPSMT"/>
          <w:b/>
          <w:bCs/>
          <w:lang w:val="ru-RU"/>
        </w:rPr>
        <w:t xml:space="preserve"> </w:t>
      </w:r>
      <w:r w:rsidR="00212480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92467B" w:rsidRPr="0092467B">
        <w:rPr>
          <w:rFonts w:ascii="Times New Roman" w:hAnsi="Times New Roman"/>
          <w:noProof/>
          <w:sz w:val="24"/>
          <w:szCs w:val="24"/>
          <w:lang w:val="sr-Cyrl-CS"/>
        </w:rPr>
        <w:t>14</w:t>
      </w:r>
      <w:r w:rsidR="0021248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2467B">
        <w:rPr>
          <w:rFonts w:ascii="Times New Roman" w:hAnsi="Times New Roman"/>
          <w:noProof/>
          <w:sz w:val="24"/>
          <w:szCs w:val="24"/>
          <w:lang w:val="sr-Cyrl-CS"/>
        </w:rPr>
        <w:t>07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92467B">
        <w:rPr>
          <w:rFonts w:ascii="Times New Roman" w:hAnsi="Times New Roman"/>
          <w:noProof/>
          <w:sz w:val="24"/>
          <w:szCs w:val="24"/>
          <w:lang w:val="sr-Cyrl-CS"/>
        </w:rPr>
        <w:t>27.07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2467B" w:rsidRPr="0092467B" w:rsidRDefault="009E57B7" w:rsidP="0092467B">
      <w:pPr>
        <w:tabs>
          <w:tab w:val="left" w:pos="284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</w:t>
      </w:r>
      <w:r w:rsidRPr="0092467B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:</w:t>
      </w:r>
      <w:r w:rsidR="007467F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</w:t>
      </w:r>
      <w:proofErr w:type="spellStart"/>
      <w:r w:rsidR="007467F1">
        <w:rPr>
          <w:rFonts w:ascii="Times New Roman" w:hAnsi="Times New Roman"/>
          <w:bCs/>
          <w:iCs/>
          <w:sz w:val="24"/>
          <w:szCs w:val="24"/>
        </w:rPr>
        <w:t>Жељк</w:t>
      </w:r>
      <w:proofErr w:type="spellEnd"/>
      <w:r w:rsidR="007467F1">
        <w:rPr>
          <w:rFonts w:ascii="Times New Roman" w:hAnsi="Times New Roman"/>
          <w:bCs/>
          <w:iCs/>
          <w:sz w:val="24"/>
          <w:szCs w:val="24"/>
          <w:lang/>
        </w:rPr>
        <w:t>о</w:t>
      </w:r>
      <w:r w:rsidR="007467F1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7467F1">
        <w:rPr>
          <w:rFonts w:ascii="Times New Roman" w:hAnsi="Times New Roman"/>
          <w:bCs/>
          <w:iCs/>
          <w:sz w:val="24"/>
          <w:szCs w:val="24"/>
        </w:rPr>
        <w:t>Вучковић</w:t>
      </w:r>
      <w:proofErr w:type="spellEnd"/>
      <w:r w:rsidR="007467F1" w:rsidRPr="007467F1"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 w:rsidR="007467F1" w:rsidRPr="007467F1">
        <w:rPr>
          <w:rFonts w:ascii="Times New Roman" w:hAnsi="Times New Roman"/>
          <w:bCs/>
          <w:iCs/>
          <w:sz w:val="24"/>
          <w:szCs w:val="24"/>
        </w:rPr>
        <w:t>предузетник</w:t>
      </w:r>
      <w:proofErr w:type="spellEnd"/>
      <w:r w:rsidR="007467F1" w:rsidRPr="007467F1"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 w:rsidR="007467F1" w:rsidRPr="007467F1">
        <w:rPr>
          <w:rFonts w:ascii="Times New Roman" w:hAnsi="Times New Roman"/>
          <w:bCs/>
          <w:iCs/>
          <w:sz w:val="24"/>
          <w:szCs w:val="24"/>
        </w:rPr>
        <w:t>припремна</w:t>
      </w:r>
      <w:proofErr w:type="spellEnd"/>
      <w:r w:rsidR="007467F1" w:rsidRPr="007467F1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7467F1" w:rsidRPr="007467F1">
        <w:rPr>
          <w:rFonts w:ascii="Times New Roman" w:hAnsi="Times New Roman"/>
          <w:bCs/>
          <w:iCs/>
          <w:sz w:val="24"/>
          <w:szCs w:val="24"/>
        </w:rPr>
        <w:t>градилишта</w:t>
      </w:r>
      <w:proofErr w:type="spellEnd"/>
      <w:r w:rsidR="007467F1" w:rsidRPr="007467F1">
        <w:rPr>
          <w:rFonts w:ascii="Times New Roman" w:hAnsi="Times New Roman"/>
          <w:bCs/>
          <w:iCs/>
          <w:sz w:val="24"/>
          <w:szCs w:val="24"/>
        </w:rPr>
        <w:t xml:space="preserve"> и </w:t>
      </w:r>
      <w:proofErr w:type="spellStart"/>
      <w:r w:rsidR="007467F1" w:rsidRPr="007467F1">
        <w:rPr>
          <w:rFonts w:ascii="Times New Roman" w:hAnsi="Times New Roman"/>
          <w:bCs/>
          <w:iCs/>
          <w:sz w:val="24"/>
          <w:szCs w:val="24"/>
        </w:rPr>
        <w:t>превоз</w:t>
      </w:r>
      <w:proofErr w:type="spellEnd"/>
      <w:r w:rsidR="007467F1" w:rsidRPr="007467F1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7467F1" w:rsidRPr="007467F1">
        <w:rPr>
          <w:rFonts w:ascii="Times New Roman" w:hAnsi="Times New Roman"/>
          <w:bCs/>
          <w:iCs/>
          <w:sz w:val="24"/>
          <w:szCs w:val="24"/>
        </w:rPr>
        <w:t>Дами</w:t>
      </w:r>
      <w:proofErr w:type="spellEnd"/>
      <w:r w:rsidR="007467F1" w:rsidRPr="007467F1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7467F1" w:rsidRPr="007467F1">
        <w:rPr>
          <w:rFonts w:ascii="Times New Roman" w:hAnsi="Times New Roman"/>
          <w:bCs/>
          <w:iCs/>
          <w:sz w:val="24"/>
          <w:szCs w:val="24"/>
        </w:rPr>
        <w:t>Коп</w:t>
      </w:r>
      <w:proofErr w:type="spellEnd"/>
      <w:r w:rsidR="007467F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="0092467B" w:rsidRPr="0092467B">
        <w:rPr>
          <w:rFonts w:ascii="Times New Roman" w:hAnsi="Times New Roman"/>
          <w:sz w:val="24"/>
          <w:szCs w:val="24"/>
        </w:rPr>
        <w:t>из</w:t>
      </w:r>
      <w:proofErr w:type="spellEnd"/>
      <w:r w:rsidR="0092467B" w:rsidRPr="0092467B">
        <w:rPr>
          <w:rFonts w:ascii="Times New Roman" w:hAnsi="Times New Roman"/>
          <w:sz w:val="24"/>
          <w:szCs w:val="24"/>
          <w:lang w:val="sr-Cyrl-CS"/>
        </w:rPr>
        <w:t xml:space="preserve"> Баточине,</w:t>
      </w:r>
      <w:r w:rsidR="0092467B" w:rsidRPr="0092467B">
        <w:rPr>
          <w:rFonts w:ascii="Times New Roman" w:hAnsi="Times New Roman"/>
          <w:noProof/>
          <w:sz w:val="24"/>
          <w:szCs w:val="24"/>
          <w:lang w:val="sr-Cyrl-CS"/>
        </w:rPr>
        <w:t xml:space="preserve"> ул. Змај Јовина 3/2, ПИБ: 109777822, матични бр: 64422111</w:t>
      </w:r>
      <w:r w:rsidR="007467F1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821AEF" w:rsidRPr="00444832" w:rsidRDefault="009E57B7" w:rsidP="0092467B">
      <w:pPr>
        <w:tabs>
          <w:tab w:val="left" w:pos="284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7467F1">
        <w:rPr>
          <w:rFonts w:ascii="Times New Roman" w:hAnsi="Times New Roman"/>
          <w:sz w:val="24"/>
          <w:szCs w:val="24"/>
          <w:lang/>
        </w:rPr>
        <w:t>децембар</w:t>
      </w:r>
      <w:r w:rsidR="00444832">
        <w:rPr>
          <w:rFonts w:ascii="Times New Roman" w:hAnsi="Times New Roman"/>
          <w:sz w:val="24"/>
          <w:szCs w:val="24"/>
        </w:rPr>
        <w:t xml:space="preserve"> 2017</w:t>
      </w:r>
      <w:r w:rsidR="00821AEF" w:rsidRPr="00821AEF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821AEF" w:rsidRPr="00821AEF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</w:p>
    <w:p w:rsidR="008B712E" w:rsidRPr="007467F1" w:rsidRDefault="00821AEF" w:rsidP="007467F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7467F1" w:rsidRPr="00821AEF">
        <w:rPr>
          <w:rFonts w:ascii="Times New Roman" w:hAnsi="Times New Roman"/>
          <w:noProof/>
          <w:sz w:val="24"/>
          <w:szCs w:val="24"/>
          <w:lang w:val="sr-Cyrl-CS" w:eastAsia="sr-Latn-CS"/>
        </w:rPr>
        <w:t>по члану 115. Закона о јавним набавкама</w:t>
      </w:r>
      <w:r w:rsidR="007467F1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sectPr w:rsidR="008B712E" w:rsidRPr="007467F1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2C6" w:rsidRDefault="003622C6" w:rsidP="00C123E0">
      <w:pPr>
        <w:spacing w:after="0" w:line="240" w:lineRule="auto"/>
      </w:pPr>
      <w:r>
        <w:separator/>
      </w:r>
    </w:p>
  </w:endnote>
  <w:endnote w:type="continuationSeparator" w:id="0">
    <w:p w:rsidR="003622C6" w:rsidRDefault="003622C6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3622C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3622C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3622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2C6" w:rsidRDefault="003622C6" w:rsidP="00C123E0">
      <w:pPr>
        <w:spacing w:after="0" w:line="240" w:lineRule="auto"/>
      </w:pPr>
      <w:r>
        <w:separator/>
      </w:r>
    </w:p>
  </w:footnote>
  <w:footnote w:type="continuationSeparator" w:id="0">
    <w:p w:rsidR="003622C6" w:rsidRDefault="003622C6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3622C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3622C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3622C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C537B"/>
    <w:multiLevelType w:val="hybridMultilevel"/>
    <w:tmpl w:val="64325ADC"/>
    <w:lvl w:ilvl="0" w:tplc="0420A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7B7"/>
    <w:rsid w:val="00212480"/>
    <w:rsid w:val="002A1C35"/>
    <w:rsid w:val="002B0066"/>
    <w:rsid w:val="003622C6"/>
    <w:rsid w:val="00444832"/>
    <w:rsid w:val="004C7D3A"/>
    <w:rsid w:val="00511ADD"/>
    <w:rsid w:val="00545988"/>
    <w:rsid w:val="00597C9E"/>
    <w:rsid w:val="005A12A4"/>
    <w:rsid w:val="005E1A44"/>
    <w:rsid w:val="007259D9"/>
    <w:rsid w:val="007467F1"/>
    <w:rsid w:val="00820D80"/>
    <w:rsid w:val="00821AEF"/>
    <w:rsid w:val="00826938"/>
    <w:rsid w:val="008B712E"/>
    <w:rsid w:val="0092467B"/>
    <w:rsid w:val="009D2C73"/>
    <w:rsid w:val="009D6323"/>
    <w:rsid w:val="009E57B7"/>
    <w:rsid w:val="009F227B"/>
    <w:rsid w:val="00AE18DB"/>
    <w:rsid w:val="00AF056D"/>
    <w:rsid w:val="00BD0869"/>
    <w:rsid w:val="00C123E0"/>
    <w:rsid w:val="00D7437C"/>
    <w:rsid w:val="00D816C8"/>
    <w:rsid w:val="00E6157B"/>
    <w:rsid w:val="00E6393C"/>
    <w:rsid w:val="00FC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OljaFond</cp:lastModifiedBy>
  <cp:revision>8</cp:revision>
  <cp:lastPrinted>2017-03-31T06:50:00Z</cp:lastPrinted>
  <dcterms:created xsi:type="dcterms:W3CDTF">2016-01-13T10:53:00Z</dcterms:created>
  <dcterms:modified xsi:type="dcterms:W3CDTF">2017-07-27T06:56:00Z</dcterms:modified>
</cp:coreProperties>
</file>